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1C5B" w:rsidRPr="002748DE" w:rsidRDefault="000D1C5B" w:rsidP="000D1C5B">
      <w:pPr>
        <w:tabs>
          <w:tab w:val="left" w:pos="1813"/>
        </w:tabs>
        <w:spacing w:before="183"/>
        <w:ind w:left="1158"/>
        <w:rPr>
          <w:b/>
          <w:sz w:val="19"/>
        </w:rPr>
      </w:pPr>
      <w:r w:rsidRPr="002748DE">
        <w:rPr>
          <w:b/>
          <w:sz w:val="24"/>
        </w:rPr>
        <w:t>R</w:t>
      </w:r>
      <w:r w:rsidRPr="002748DE">
        <w:rPr>
          <w:b/>
          <w:sz w:val="19"/>
        </w:rPr>
        <w:t>OLES OF THE PERSONS INVOLVED</w:t>
      </w:r>
    </w:p>
    <w:p w:rsidR="000D1C5B" w:rsidRPr="002748DE" w:rsidRDefault="000D1C5B" w:rsidP="000D1C5B">
      <w:pPr>
        <w:pStyle w:val="BodyText"/>
        <w:spacing w:before="5"/>
        <w:rPr>
          <w:b/>
          <w:sz w:val="21"/>
        </w:rPr>
      </w:pPr>
    </w:p>
    <w:p w:rsidR="000D1C5B" w:rsidRPr="002748DE" w:rsidRDefault="000D1C5B" w:rsidP="000D1C5B">
      <w:pPr>
        <w:pStyle w:val="Heading2"/>
        <w:ind w:left="1386"/>
      </w:pPr>
      <w:r w:rsidRPr="002748DE">
        <w:t>Duly designated representative of the entity</w:t>
      </w:r>
    </w:p>
    <w:p w:rsidR="000D1C5B" w:rsidRPr="002748DE" w:rsidRDefault="000D1C5B" w:rsidP="000D1C5B">
      <w:pPr>
        <w:pStyle w:val="BodyText"/>
        <w:spacing w:before="1"/>
        <w:rPr>
          <w:b/>
          <w:sz w:val="21"/>
        </w:rPr>
      </w:pPr>
    </w:p>
    <w:p w:rsidR="000D1C5B" w:rsidRPr="002748DE" w:rsidRDefault="000D1C5B" w:rsidP="000D1C5B">
      <w:pPr>
        <w:pStyle w:val="ListParagraph"/>
        <w:numPr>
          <w:ilvl w:val="1"/>
          <w:numId w:val="1"/>
        </w:numPr>
        <w:tabs>
          <w:tab w:val="left" w:pos="1813"/>
          <w:tab w:val="left" w:pos="1814"/>
        </w:tabs>
        <w:rPr>
          <w:sz w:val="24"/>
        </w:rPr>
      </w:pPr>
      <w:r w:rsidRPr="002748DE">
        <w:rPr>
          <w:sz w:val="24"/>
        </w:rPr>
        <w:t>signs the application form for the research</w:t>
      </w:r>
      <w:r w:rsidR="006E42DA">
        <w:rPr>
          <w:sz w:val="24"/>
        </w:rPr>
        <w:t xml:space="preserve"> </w:t>
      </w:r>
      <w:r w:rsidRPr="002748DE">
        <w:rPr>
          <w:sz w:val="24"/>
        </w:rPr>
        <w:t>entity;</w:t>
      </w:r>
    </w:p>
    <w:p w:rsidR="000D1C5B" w:rsidRPr="002748DE" w:rsidRDefault="000D1C5B" w:rsidP="000D1C5B">
      <w:pPr>
        <w:pStyle w:val="ListParagraph"/>
        <w:numPr>
          <w:ilvl w:val="1"/>
          <w:numId w:val="1"/>
        </w:numPr>
        <w:tabs>
          <w:tab w:val="left" w:pos="1813"/>
          <w:tab w:val="left" w:pos="1814"/>
        </w:tabs>
        <w:rPr>
          <w:sz w:val="24"/>
        </w:rPr>
      </w:pPr>
      <w:r w:rsidRPr="002748DE">
        <w:rPr>
          <w:sz w:val="24"/>
        </w:rPr>
        <w:t>signs a confidentiality undertaking and initials the terms ofuse;</w:t>
      </w:r>
    </w:p>
    <w:p w:rsidR="000D1C5B" w:rsidRPr="002748DE" w:rsidRDefault="000D1C5B" w:rsidP="000D1C5B">
      <w:pPr>
        <w:pStyle w:val="ListParagraph"/>
        <w:numPr>
          <w:ilvl w:val="1"/>
          <w:numId w:val="1"/>
        </w:numPr>
        <w:tabs>
          <w:tab w:val="left" w:pos="1813"/>
          <w:tab w:val="left" w:pos="1814"/>
        </w:tabs>
        <w:rPr>
          <w:sz w:val="24"/>
        </w:rPr>
      </w:pPr>
      <w:r w:rsidRPr="002748DE">
        <w:rPr>
          <w:sz w:val="24"/>
        </w:rPr>
        <w:t>is someone with the authority to make commitments on behalf of the</w:t>
      </w:r>
      <w:r w:rsidR="006E42DA">
        <w:rPr>
          <w:sz w:val="24"/>
        </w:rPr>
        <w:t xml:space="preserve"> </w:t>
      </w:r>
      <w:proofErr w:type="spellStart"/>
      <w:r w:rsidRPr="002748DE">
        <w:rPr>
          <w:sz w:val="24"/>
        </w:rPr>
        <w:t>organisation</w:t>
      </w:r>
      <w:proofErr w:type="spellEnd"/>
      <w:r w:rsidRPr="002748DE">
        <w:rPr>
          <w:sz w:val="24"/>
        </w:rPr>
        <w:t>,</w:t>
      </w:r>
    </w:p>
    <w:p w:rsidR="00FF09A5" w:rsidRPr="002748DE" w:rsidRDefault="000D1C5B" w:rsidP="00FF09A5">
      <w:pPr>
        <w:pStyle w:val="BodyText"/>
        <w:spacing w:before="7" w:line="247" w:lineRule="auto"/>
        <w:ind w:left="1814" w:right="874"/>
      </w:pPr>
      <w:proofErr w:type="gramStart"/>
      <w:r w:rsidRPr="002748DE">
        <w:t>e.g</w:t>
      </w:r>
      <w:proofErr w:type="gramEnd"/>
      <w:r w:rsidRPr="002748DE">
        <w:t>. a university chancellor, research vice chancellor, managing director, president or similar.</w:t>
      </w:r>
    </w:p>
    <w:p w:rsidR="000D1C5B" w:rsidRPr="002748DE" w:rsidRDefault="000D1C5B" w:rsidP="000D1C5B">
      <w:pPr>
        <w:pStyle w:val="BodyText"/>
        <w:spacing w:before="2"/>
        <w:rPr>
          <w:sz w:val="21"/>
        </w:rPr>
      </w:pPr>
    </w:p>
    <w:p w:rsidR="000D1C5B" w:rsidRPr="002748DE" w:rsidRDefault="000D1C5B" w:rsidP="000D1C5B">
      <w:pPr>
        <w:pStyle w:val="Heading2"/>
        <w:ind w:left="1386"/>
      </w:pPr>
      <w:r w:rsidRPr="002748DE">
        <w:t>Contact person in the research entity:</w:t>
      </w:r>
    </w:p>
    <w:p w:rsidR="000D1C5B" w:rsidRPr="002748DE" w:rsidRDefault="000D1C5B" w:rsidP="000D1C5B">
      <w:pPr>
        <w:pStyle w:val="BodyText"/>
        <w:spacing w:before="1"/>
        <w:rPr>
          <w:b/>
          <w:sz w:val="21"/>
        </w:rPr>
      </w:pPr>
    </w:p>
    <w:p w:rsidR="000D1C5B" w:rsidRPr="002748DE" w:rsidRDefault="000D1C5B" w:rsidP="000D1C5B">
      <w:pPr>
        <w:pStyle w:val="ListParagraph"/>
        <w:numPr>
          <w:ilvl w:val="1"/>
          <w:numId w:val="1"/>
        </w:numPr>
        <w:tabs>
          <w:tab w:val="left" w:pos="1813"/>
          <w:tab w:val="left" w:pos="1814"/>
        </w:tabs>
        <w:rPr>
          <w:sz w:val="24"/>
        </w:rPr>
      </w:pPr>
      <w:r w:rsidRPr="002748DE">
        <w:rPr>
          <w:sz w:val="24"/>
        </w:rPr>
        <w:t>is identified in the application form and confidentiality</w:t>
      </w:r>
      <w:r w:rsidR="007112FB">
        <w:rPr>
          <w:sz w:val="24"/>
        </w:rPr>
        <w:t xml:space="preserve"> </w:t>
      </w:r>
      <w:r w:rsidRPr="002748DE">
        <w:rPr>
          <w:sz w:val="24"/>
        </w:rPr>
        <w:t>undertaking;</w:t>
      </w:r>
    </w:p>
    <w:p w:rsidR="00882E8D" w:rsidRPr="002748DE" w:rsidRDefault="000D1C5B" w:rsidP="00882E8D">
      <w:pPr>
        <w:pStyle w:val="ListParagraph"/>
        <w:numPr>
          <w:ilvl w:val="1"/>
          <w:numId w:val="1"/>
        </w:numPr>
        <w:tabs>
          <w:tab w:val="left" w:pos="1813"/>
          <w:tab w:val="left" w:pos="1814"/>
        </w:tabs>
        <w:spacing w:before="1"/>
        <w:rPr>
          <w:sz w:val="24"/>
        </w:rPr>
      </w:pPr>
      <w:r w:rsidRPr="002748DE">
        <w:rPr>
          <w:sz w:val="24"/>
        </w:rPr>
        <w:t>coordinates submission of research proposals at the level of the</w:t>
      </w:r>
      <w:r w:rsidR="007112FB">
        <w:rPr>
          <w:sz w:val="24"/>
        </w:rPr>
        <w:t xml:space="preserve"> </w:t>
      </w:r>
      <w:r w:rsidRPr="002748DE">
        <w:rPr>
          <w:sz w:val="24"/>
        </w:rPr>
        <w:t>entity;</w:t>
      </w:r>
    </w:p>
    <w:p w:rsidR="00D174E8" w:rsidRPr="002748DE" w:rsidRDefault="000D1C5B" w:rsidP="00D174E8">
      <w:pPr>
        <w:pStyle w:val="ListParagraph"/>
        <w:numPr>
          <w:ilvl w:val="1"/>
          <w:numId w:val="1"/>
        </w:numPr>
        <w:tabs>
          <w:tab w:val="left" w:pos="1814"/>
        </w:tabs>
        <w:spacing w:before="61" w:line="247" w:lineRule="auto"/>
        <w:ind w:right="874"/>
        <w:jc w:val="both"/>
        <w:rPr>
          <w:sz w:val="24"/>
        </w:rPr>
      </w:pPr>
      <w:r w:rsidRPr="002748DE">
        <w:rPr>
          <w:sz w:val="24"/>
        </w:rPr>
        <w:t xml:space="preserve">countersigns each research proposal submitted by researchers linked to the entity; the contact person confirms by his/her signature that all persons named in the research proposal are employed </w:t>
      </w:r>
      <w:r w:rsidRPr="002748DE">
        <w:rPr>
          <w:spacing w:val="-3"/>
          <w:sz w:val="24"/>
        </w:rPr>
        <w:t xml:space="preserve">by, </w:t>
      </w:r>
      <w:r w:rsidRPr="002748DE">
        <w:rPr>
          <w:sz w:val="24"/>
        </w:rPr>
        <w:t>or are formally related to (e.g. PhD students), the research</w:t>
      </w:r>
      <w:r w:rsidR="00172C26">
        <w:rPr>
          <w:sz w:val="24"/>
        </w:rPr>
        <w:t xml:space="preserve"> </w:t>
      </w:r>
      <w:r w:rsidRPr="002748DE">
        <w:rPr>
          <w:sz w:val="24"/>
        </w:rPr>
        <w:t>entity;</w:t>
      </w:r>
    </w:p>
    <w:p w:rsidR="005D52BA" w:rsidRPr="002748DE" w:rsidRDefault="000D1C5B" w:rsidP="005D52BA">
      <w:pPr>
        <w:pStyle w:val="ListParagraph"/>
        <w:numPr>
          <w:ilvl w:val="1"/>
          <w:numId w:val="1"/>
        </w:numPr>
        <w:tabs>
          <w:tab w:val="left" w:pos="1814"/>
        </w:tabs>
        <w:spacing w:line="247" w:lineRule="auto"/>
        <w:ind w:right="878"/>
        <w:jc w:val="both"/>
        <w:rPr>
          <w:sz w:val="24"/>
        </w:rPr>
      </w:pPr>
      <w:r w:rsidRPr="002748DE">
        <w:rPr>
          <w:sz w:val="24"/>
        </w:rPr>
        <w:t>shall inform researchers named in the research proposal about the obligations laid down in the terms of use of confidential</w:t>
      </w:r>
      <w:r w:rsidR="00BD54C5">
        <w:rPr>
          <w:sz w:val="24"/>
        </w:rPr>
        <w:t xml:space="preserve"> </w:t>
      </w:r>
      <w:bookmarkStart w:id="0" w:name="_GoBack"/>
      <w:bookmarkEnd w:id="0"/>
      <w:r w:rsidRPr="002748DE">
        <w:rPr>
          <w:sz w:val="24"/>
        </w:rPr>
        <w:t>data;</w:t>
      </w:r>
    </w:p>
    <w:p w:rsidR="00A33481" w:rsidRPr="002748DE" w:rsidRDefault="000D1C5B" w:rsidP="00A33481">
      <w:pPr>
        <w:pStyle w:val="ListParagraph"/>
        <w:numPr>
          <w:ilvl w:val="1"/>
          <w:numId w:val="1"/>
        </w:numPr>
        <w:tabs>
          <w:tab w:val="left" w:pos="1814"/>
        </w:tabs>
        <w:spacing w:line="247" w:lineRule="auto"/>
        <w:ind w:right="875"/>
        <w:jc w:val="both"/>
        <w:rPr>
          <w:sz w:val="24"/>
        </w:rPr>
      </w:pPr>
      <w:r w:rsidRPr="002748DE">
        <w:rPr>
          <w:sz w:val="24"/>
        </w:rPr>
        <w:t>shall respond to any enquiries concerning processing of the confidential data for scientific purposes (personal data), and shall cooperate in good faith with the Commission (Eurostat), the data subject and the European Data Protection Supervisor concerning all such enquiries within a reasonable</w:t>
      </w:r>
      <w:r w:rsidR="007112FB">
        <w:rPr>
          <w:sz w:val="24"/>
        </w:rPr>
        <w:t xml:space="preserve"> </w:t>
      </w:r>
      <w:r w:rsidRPr="002748DE">
        <w:rPr>
          <w:sz w:val="24"/>
        </w:rPr>
        <w:t>time;</w:t>
      </w:r>
    </w:p>
    <w:p w:rsidR="005C10FE" w:rsidRPr="002748DE" w:rsidRDefault="000D1C5B" w:rsidP="005C10FE">
      <w:pPr>
        <w:pStyle w:val="ListParagraph"/>
        <w:numPr>
          <w:ilvl w:val="1"/>
          <w:numId w:val="1"/>
        </w:numPr>
        <w:tabs>
          <w:tab w:val="left" w:pos="1814"/>
        </w:tabs>
        <w:spacing w:line="247" w:lineRule="auto"/>
        <w:ind w:right="878"/>
        <w:jc w:val="both"/>
        <w:rPr>
          <w:sz w:val="24"/>
        </w:rPr>
      </w:pPr>
      <w:proofErr w:type="gramStart"/>
      <w:r w:rsidRPr="002748DE">
        <w:rPr>
          <w:sz w:val="24"/>
        </w:rPr>
        <w:t>in</w:t>
      </w:r>
      <w:proofErr w:type="gramEnd"/>
      <w:r w:rsidRPr="002748DE">
        <w:rPr>
          <w:sz w:val="24"/>
        </w:rPr>
        <w:t xml:space="preserve"> a network project, confirms participation of individual researchers from the entity, if another research entity is</w:t>
      </w:r>
      <w:r w:rsidR="00F109FD">
        <w:rPr>
          <w:sz w:val="24"/>
        </w:rPr>
        <w:t xml:space="preserve"> </w:t>
      </w:r>
      <w:proofErr w:type="spellStart"/>
      <w:r w:rsidR="004C2C1C">
        <w:rPr>
          <w:sz w:val="24"/>
        </w:rPr>
        <w:t>co-ordinator</w:t>
      </w:r>
      <w:proofErr w:type="spellEnd"/>
      <w:r w:rsidR="004C2C1C">
        <w:rPr>
          <w:sz w:val="24"/>
        </w:rPr>
        <w:t>.</w:t>
      </w:r>
    </w:p>
    <w:p w:rsidR="005C10FE" w:rsidRPr="002748DE" w:rsidRDefault="005C10FE" w:rsidP="00A25C1B">
      <w:pPr>
        <w:pStyle w:val="ListParagraph"/>
        <w:tabs>
          <w:tab w:val="left" w:pos="1814"/>
        </w:tabs>
        <w:spacing w:line="247" w:lineRule="auto"/>
        <w:ind w:right="878" w:firstLine="0"/>
        <w:jc w:val="both"/>
        <w:rPr>
          <w:sz w:val="24"/>
        </w:rPr>
      </w:pPr>
    </w:p>
    <w:p w:rsidR="000D1C5B" w:rsidRPr="002748DE" w:rsidRDefault="000D1C5B" w:rsidP="000D1C5B">
      <w:pPr>
        <w:pStyle w:val="Heading2"/>
        <w:ind w:left="1386"/>
      </w:pPr>
      <w:r w:rsidRPr="002748DE">
        <w:t>Principal researcher:</w:t>
      </w:r>
    </w:p>
    <w:p w:rsidR="000D1C5B" w:rsidRPr="002748DE" w:rsidRDefault="000D1C5B" w:rsidP="000D1C5B">
      <w:pPr>
        <w:pStyle w:val="BodyText"/>
        <w:spacing w:before="1"/>
        <w:rPr>
          <w:b/>
          <w:sz w:val="21"/>
        </w:rPr>
      </w:pPr>
    </w:p>
    <w:p w:rsidR="000D1C5B" w:rsidRPr="002748DE" w:rsidRDefault="000D1C5B" w:rsidP="000D1C5B">
      <w:pPr>
        <w:pStyle w:val="ListParagraph"/>
        <w:numPr>
          <w:ilvl w:val="1"/>
          <w:numId w:val="1"/>
        </w:numPr>
        <w:tabs>
          <w:tab w:val="left" w:pos="1814"/>
        </w:tabs>
        <w:spacing w:line="247" w:lineRule="auto"/>
        <w:ind w:right="869"/>
        <w:jc w:val="both"/>
        <w:rPr>
          <w:sz w:val="24"/>
        </w:rPr>
      </w:pPr>
      <w:r w:rsidRPr="002748DE">
        <w:rPr>
          <w:sz w:val="24"/>
        </w:rPr>
        <w:t>submits and signs the research proposal and the individual confidentiality declaration;</w:t>
      </w:r>
    </w:p>
    <w:p w:rsidR="000D1C5B" w:rsidRPr="002748DE" w:rsidRDefault="000D1C5B" w:rsidP="000D1C5B">
      <w:pPr>
        <w:pStyle w:val="ListParagraph"/>
        <w:numPr>
          <w:ilvl w:val="1"/>
          <w:numId w:val="1"/>
        </w:numPr>
        <w:tabs>
          <w:tab w:val="left" w:pos="1813"/>
          <w:tab w:val="left" w:pos="1814"/>
        </w:tabs>
        <w:rPr>
          <w:sz w:val="24"/>
        </w:rPr>
      </w:pPr>
      <w:r w:rsidRPr="002748DE">
        <w:rPr>
          <w:sz w:val="24"/>
        </w:rPr>
        <w:t>identifies individual researchers participating in the research</w:t>
      </w:r>
      <w:r w:rsidR="008F61DE">
        <w:rPr>
          <w:sz w:val="24"/>
        </w:rPr>
        <w:t xml:space="preserve"> </w:t>
      </w:r>
      <w:r w:rsidRPr="002748DE">
        <w:rPr>
          <w:sz w:val="24"/>
        </w:rPr>
        <w:t>project;</w:t>
      </w:r>
    </w:p>
    <w:p w:rsidR="00AD79B9" w:rsidRPr="002748DE" w:rsidRDefault="00AD79B9" w:rsidP="00AD79B9">
      <w:pPr>
        <w:pStyle w:val="ListParagraph"/>
        <w:numPr>
          <w:ilvl w:val="1"/>
          <w:numId w:val="1"/>
        </w:numPr>
        <w:tabs>
          <w:tab w:val="left" w:pos="1814"/>
        </w:tabs>
        <w:spacing w:before="1" w:line="247" w:lineRule="auto"/>
        <w:ind w:right="873"/>
        <w:jc w:val="both"/>
        <w:rPr>
          <w:sz w:val="24"/>
        </w:rPr>
      </w:pPr>
      <w:r w:rsidRPr="002748DE">
        <w:rPr>
          <w:sz w:val="24"/>
        </w:rPr>
        <w:t>receives the medium containing confidential data for scientific purposes</w:t>
      </w:r>
    </w:p>
    <w:p w:rsidR="0007560F" w:rsidRPr="002748DE" w:rsidRDefault="000D1C5B" w:rsidP="0007560F">
      <w:pPr>
        <w:pStyle w:val="ListParagraph"/>
        <w:numPr>
          <w:ilvl w:val="1"/>
          <w:numId w:val="1"/>
        </w:numPr>
        <w:tabs>
          <w:tab w:val="left" w:pos="1814"/>
        </w:tabs>
        <w:spacing w:line="247" w:lineRule="auto"/>
        <w:ind w:right="878"/>
        <w:jc w:val="both"/>
        <w:rPr>
          <w:sz w:val="24"/>
        </w:rPr>
      </w:pPr>
      <w:r w:rsidRPr="002748DE">
        <w:rPr>
          <w:sz w:val="24"/>
        </w:rPr>
        <w:t>is responsible for the lawful access to confidential data for scientific purposes for all researchers named in the research proposal;</w:t>
      </w:r>
    </w:p>
    <w:p w:rsidR="000D1C5B" w:rsidRPr="002748DE" w:rsidRDefault="000D1C5B" w:rsidP="000D1C5B">
      <w:pPr>
        <w:pStyle w:val="ListParagraph"/>
        <w:numPr>
          <w:ilvl w:val="1"/>
          <w:numId w:val="1"/>
        </w:numPr>
        <w:tabs>
          <w:tab w:val="left" w:pos="1814"/>
        </w:tabs>
        <w:spacing w:line="247" w:lineRule="auto"/>
        <w:ind w:right="875"/>
        <w:jc w:val="both"/>
        <w:rPr>
          <w:sz w:val="24"/>
        </w:rPr>
      </w:pPr>
      <w:r w:rsidRPr="002748DE">
        <w:rPr>
          <w:sz w:val="24"/>
        </w:rPr>
        <w:t>protects confidential data for scientific purposes in accordance with the conditions specified in the relevant documents (confidentiality undertaking and terms of use, and individual confidentiality</w:t>
      </w:r>
      <w:r w:rsidR="008F61DE">
        <w:rPr>
          <w:sz w:val="24"/>
        </w:rPr>
        <w:t xml:space="preserve"> </w:t>
      </w:r>
      <w:r w:rsidRPr="002748DE">
        <w:rPr>
          <w:sz w:val="24"/>
        </w:rPr>
        <w:t>declaration);</w:t>
      </w:r>
    </w:p>
    <w:p w:rsidR="000D1C5B" w:rsidRPr="002748DE" w:rsidRDefault="000D1C5B" w:rsidP="000D1C5B">
      <w:pPr>
        <w:pStyle w:val="ListParagraph"/>
        <w:numPr>
          <w:ilvl w:val="1"/>
          <w:numId w:val="1"/>
        </w:numPr>
        <w:tabs>
          <w:tab w:val="left" w:pos="1813"/>
          <w:tab w:val="left" w:pos="1814"/>
        </w:tabs>
        <w:spacing w:before="1"/>
        <w:rPr>
          <w:sz w:val="24"/>
        </w:rPr>
      </w:pPr>
      <w:r w:rsidRPr="002748DE">
        <w:rPr>
          <w:sz w:val="24"/>
        </w:rPr>
        <w:t>informs Eurostat of any changes to the research</w:t>
      </w:r>
      <w:r w:rsidR="008F61DE">
        <w:rPr>
          <w:sz w:val="24"/>
        </w:rPr>
        <w:t xml:space="preserve"> </w:t>
      </w:r>
      <w:r w:rsidRPr="002748DE">
        <w:rPr>
          <w:sz w:val="24"/>
        </w:rPr>
        <w:t>proposal;</w:t>
      </w:r>
    </w:p>
    <w:p w:rsidR="000D1C5B" w:rsidRPr="002748DE" w:rsidRDefault="000D1C5B" w:rsidP="000D1C5B">
      <w:pPr>
        <w:pStyle w:val="ListParagraph"/>
        <w:numPr>
          <w:ilvl w:val="1"/>
          <w:numId w:val="1"/>
        </w:numPr>
        <w:tabs>
          <w:tab w:val="left" w:pos="1813"/>
          <w:tab w:val="left" w:pos="1814"/>
        </w:tabs>
        <w:rPr>
          <w:sz w:val="24"/>
        </w:rPr>
      </w:pPr>
      <w:r w:rsidRPr="002748DE">
        <w:rPr>
          <w:sz w:val="24"/>
        </w:rPr>
        <w:t>follows the guidelines for publication attached to the</w:t>
      </w:r>
      <w:r w:rsidR="008F61DE">
        <w:rPr>
          <w:sz w:val="24"/>
        </w:rPr>
        <w:t xml:space="preserve"> </w:t>
      </w:r>
      <w:r w:rsidRPr="002748DE">
        <w:rPr>
          <w:sz w:val="24"/>
        </w:rPr>
        <w:t>data;</w:t>
      </w:r>
    </w:p>
    <w:p w:rsidR="000D1C5B" w:rsidRPr="002748DE" w:rsidRDefault="000D1C5B" w:rsidP="000D1C5B">
      <w:pPr>
        <w:pStyle w:val="ListParagraph"/>
        <w:numPr>
          <w:ilvl w:val="1"/>
          <w:numId w:val="1"/>
        </w:numPr>
        <w:tabs>
          <w:tab w:val="left" w:pos="1814"/>
        </w:tabs>
        <w:spacing w:line="247" w:lineRule="auto"/>
        <w:ind w:right="879"/>
        <w:jc w:val="both"/>
        <w:rPr>
          <w:sz w:val="24"/>
        </w:rPr>
      </w:pPr>
      <w:r w:rsidRPr="002748DE">
        <w:rPr>
          <w:sz w:val="24"/>
        </w:rPr>
        <w:t>provides Eurostat with a copy of all reports, which have been produced using the data;</w:t>
      </w:r>
    </w:p>
    <w:p w:rsidR="000D1C5B" w:rsidRPr="002748DE" w:rsidRDefault="000D1C5B" w:rsidP="000D1C5B">
      <w:pPr>
        <w:pStyle w:val="ListParagraph"/>
        <w:numPr>
          <w:ilvl w:val="1"/>
          <w:numId w:val="1"/>
        </w:numPr>
        <w:tabs>
          <w:tab w:val="left" w:pos="1814"/>
        </w:tabs>
        <w:spacing w:line="247" w:lineRule="auto"/>
        <w:ind w:right="875"/>
        <w:jc w:val="both"/>
        <w:rPr>
          <w:sz w:val="24"/>
        </w:rPr>
      </w:pPr>
      <w:proofErr w:type="gramStart"/>
      <w:r w:rsidRPr="002748DE">
        <w:rPr>
          <w:sz w:val="24"/>
        </w:rPr>
        <w:t>is</w:t>
      </w:r>
      <w:proofErr w:type="gramEnd"/>
      <w:r w:rsidRPr="002748DE">
        <w:rPr>
          <w:sz w:val="24"/>
        </w:rPr>
        <w:t xml:space="preserve"> responsible for the destruction of received confidential data and derived files after expiration/completion of the research</w:t>
      </w:r>
      <w:r w:rsidR="008F61DE">
        <w:rPr>
          <w:sz w:val="24"/>
        </w:rPr>
        <w:t xml:space="preserve"> </w:t>
      </w:r>
      <w:r w:rsidR="004C2C1C">
        <w:rPr>
          <w:sz w:val="24"/>
        </w:rPr>
        <w:t>project.</w:t>
      </w:r>
    </w:p>
    <w:p w:rsidR="00F83E3E" w:rsidRPr="002748DE" w:rsidRDefault="00F83E3E" w:rsidP="000D1C5B">
      <w:pPr>
        <w:pStyle w:val="Heading2"/>
        <w:spacing w:line="247" w:lineRule="auto"/>
        <w:ind w:left="1386" w:right="874"/>
      </w:pPr>
    </w:p>
    <w:p w:rsidR="000D1C5B" w:rsidRPr="002748DE" w:rsidRDefault="000D1C5B" w:rsidP="000D1C5B">
      <w:pPr>
        <w:pStyle w:val="Heading2"/>
        <w:spacing w:line="247" w:lineRule="auto"/>
        <w:ind w:left="1386" w:right="874"/>
      </w:pPr>
      <w:r w:rsidRPr="002748DE">
        <w:t>Data manager indicated in the research proposal (if different from principal researcher):</w:t>
      </w:r>
    </w:p>
    <w:p w:rsidR="005B2182" w:rsidRPr="002748DE" w:rsidRDefault="005B2182" w:rsidP="005B2182">
      <w:pPr>
        <w:pStyle w:val="ListParagraph"/>
        <w:numPr>
          <w:ilvl w:val="1"/>
          <w:numId w:val="1"/>
        </w:numPr>
        <w:tabs>
          <w:tab w:val="left" w:pos="1814"/>
        </w:tabs>
        <w:spacing w:before="1" w:line="247" w:lineRule="auto"/>
        <w:ind w:right="873"/>
        <w:jc w:val="both"/>
        <w:rPr>
          <w:sz w:val="24"/>
        </w:rPr>
      </w:pPr>
      <w:r w:rsidRPr="002748DE">
        <w:rPr>
          <w:sz w:val="24"/>
        </w:rPr>
        <w:t>receives the medium containing confidential data for scientific purposes</w:t>
      </w:r>
    </w:p>
    <w:p w:rsidR="000D1C5B" w:rsidRPr="002748DE" w:rsidRDefault="000D1C5B" w:rsidP="000D1C5B">
      <w:pPr>
        <w:pStyle w:val="ListParagraph"/>
        <w:numPr>
          <w:ilvl w:val="1"/>
          <w:numId w:val="1"/>
        </w:numPr>
        <w:tabs>
          <w:tab w:val="left" w:pos="1814"/>
        </w:tabs>
        <w:spacing w:line="247" w:lineRule="auto"/>
        <w:ind w:right="874"/>
        <w:jc w:val="both"/>
        <w:rPr>
          <w:sz w:val="24"/>
        </w:rPr>
      </w:pPr>
      <w:r w:rsidRPr="002748DE">
        <w:rPr>
          <w:sz w:val="24"/>
        </w:rPr>
        <w:t>is responsible for the practical access to confidential data for scientific purposes for all researchers named in the research</w:t>
      </w:r>
      <w:r w:rsidR="00BE1B67">
        <w:rPr>
          <w:sz w:val="24"/>
        </w:rPr>
        <w:t xml:space="preserve"> </w:t>
      </w:r>
      <w:r w:rsidRPr="002748DE">
        <w:rPr>
          <w:sz w:val="24"/>
        </w:rPr>
        <w:t>proposal;</w:t>
      </w:r>
    </w:p>
    <w:p w:rsidR="00B85037" w:rsidRDefault="00B85037" w:rsidP="000D1C5B">
      <w:pPr>
        <w:spacing w:line="247" w:lineRule="auto"/>
        <w:jc w:val="both"/>
        <w:rPr>
          <w:sz w:val="24"/>
        </w:rPr>
        <w:sectPr w:rsidR="00B85037">
          <w:pgSz w:w="11910" w:h="16840"/>
          <w:pgMar w:top="1340" w:right="540" w:bottom="1300" w:left="740" w:header="0" w:footer="1021" w:gutter="0"/>
          <w:cols w:space="720"/>
        </w:sectPr>
      </w:pPr>
    </w:p>
    <w:p w:rsidR="000D1C5B" w:rsidRPr="00EF6D39" w:rsidRDefault="000D1C5B" w:rsidP="000D1C5B">
      <w:pPr>
        <w:pStyle w:val="ListParagraph"/>
        <w:numPr>
          <w:ilvl w:val="1"/>
          <w:numId w:val="1"/>
        </w:numPr>
        <w:tabs>
          <w:tab w:val="left" w:pos="1814"/>
        </w:tabs>
        <w:spacing w:before="61" w:line="247" w:lineRule="auto"/>
        <w:ind w:right="875"/>
        <w:jc w:val="both"/>
        <w:rPr>
          <w:sz w:val="24"/>
        </w:rPr>
      </w:pPr>
      <w:r w:rsidRPr="00EF6D39">
        <w:rPr>
          <w:sz w:val="24"/>
        </w:rPr>
        <w:lastRenderedPageBreak/>
        <w:t>protects confidential data for scientific purposes in accordance with the conditions specified in the relevant documents (confidentiality undertaking and terms of use and individual confidentiality</w:t>
      </w:r>
      <w:r w:rsidR="00621387">
        <w:rPr>
          <w:sz w:val="24"/>
        </w:rPr>
        <w:t xml:space="preserve"> </w:t>
      </w:r>
      <w:r w:rsidRPr="00EF6D39">
        <w:rPr>
          <w:sz w:val="24"/>
        </w:rPr>
        <w:t>declaration);</w:t>
      </w:r>
    </w:p>
    <w:p w:rsidR="000D1C5B" w:rsidRPr="00EF6D39" w:rsidRDefault="000D1C5B" w:rsidP="000D1C5B">
      <w:pPr>
        <w:pStyle w:val="ListParagraph"/>
        <w:numPr>
          <w:ilvl w:val="1"/>
          <w:numId w:val="1"/>
        </w:numPr>
        <w:tabs>
          <w:tab w:val="left" w:pos="1814"/>
        </w:tabs>
        <w:spacing w:line="247" w:lineRule="auto"/>
        <w:ind w:right="875"/>
        <w:jc w:val="both"/>
        <w:rPr>
          <w:sz w:val="24"/>
        </w:rPr>
      </w:pPr>
      <w:proofErr w:type="gramStart"/>
      <w:r w:rsidRPr="00EF6D39">
        <w:rPr>
          <w:sz w:val="24"/>
        </w:rPr>
        <w:t>is</w:t>
      </w:r>
      <w:proofErr w:type="gramEnd"/>
      <w:r w:rsidRPr="00EF6D39">
        <w:rPr>
          <w:sz w:val="24"/>
        </w:rPr>
        <w:t xml:space="preserve"> responsible for destruction of received confidential data and derived files after expiration/completion of the research</w:t>
      </w:r>
      <w:r w:rsidR="00621387">
        <w:rPr>
          <w:sz w:val="24"/>
        </w:rPr>
        <w:t xml:space="preserve"> </w:t>
      </w:r>
      <w:r w:rsidR="004C2C1C">
        <w:rPr>
          <w:sz w:val="24"/>
        </w:rPr>
        <w:t>project.</w:t>
      </w:r>
    </w:p>
    <w:p w:rsidR="000D1C5B" w:rsidRPr="00EF6D39" w:rsidRDefault="000D1C5B" w:rsidP="000D1C5B">
      <w:pPr>
        <w:pStyle w:val="BodyText"/>
        <w:spacing w:before="2"/>
        <w:rPr>
          <w:sz w:val="21"/>
        </w:rPr>
      </w:pPr>
    </w:p>
    <w:p w:rsidR="000D1C5B" w:rsidRPr="00EF6D39" w:rsidRDefault="000D1C5B" w:rsidP="000D1C5B">
      <w:pPr>
        <w:pStyle w:val="Heading2"/>
        <w:ind w:left="1386"/>
      </w:pPr>
      <w:r w:rsidRPr="00EF6D39">
        <w:t>Individual researcher(s) named in the research proposal:</w:t>
      </w:r>
    </w:p>
    <w:p w:rsidR="000D1C5B" w:rsidRPr="00EF6D39" w:rsidRDefault="000D1C5B" w:rsidP="000D1C5B">
      <w:pPr>
        <w:pStyle w:val="BodyText"/>
        <w:rPr>
          <w:b/>
          <w:sz w:val="21"/>
        </w:rPr>
      </w:pPr>
    </w:p>
    <w:p w:rsidR="000D1C5B" w:rsidRPr="00EF6D39" w:rsidRDefault="000D1C5B" w:rsidP="000D1C5B">
      <w:pPr>
        <w:pStyle w:val="ListParagraph"/>
        <w:numPr>
          <w:ilvl w:val="1"/>
          <w:numId w:val="1"/>
        </w:numPr>
        <w:tabs>
          <w:tab w:val="left" w:pos="1813"/>
          <w:tab w:val="left" w:pos="1814"/>
        </w:tabs>
        <w:spacing w:before="1"/>
        <w:rPr>
          <w:sz w:val="24"/>
        </w:rPr>
      </w:pPr>
      <w:r w:rsidRPr="00EF6D39">
        <w:rPr>
          <w:sz w:val="24"/>
        </w:rPr>
        <w:t>sign individual confidentiality declarations (each</w:t>
      </w:r>
      <w:r w:rsidR="00BE6B36">
        <w:rPr>
          <w:sz w:val="24"/>
        </w:rPr>
        <w:t xml:space="preserve"> </w:t>
      </w:r>
      <w:r w:rsidRPr="00EF6D39">
        <w:rPr>
          <w:sz w:val="24"/>
        </w:rPr>
        <w:t>separately);</w:t>
      </w:r>
    </w:p>
    <w:p w:rsidR="00867C34" w:rsidRPr="00EF6D39" w:rsidRDefault="000D1C5B" w:rsidP="00867C34">
      <w:pPr>
        <w:pStyle w:val="ListParagraph"/>
        <w:numPr>
          <w:ilvl w:val="1"/>
          <w:numId w:val="1"/>
        </w:numPr>
        <w:tabs>
          <w:tab w:val="left" w:pos="1814"/>
        </w:tabs>
        <w:spacing w:line="247" w:lineRule="auto"/>
        <w:ind w:right="875"/>
        <w:jc w:val="both"/>
        <w:rPr>
          <w:sz w:val="24"/>
        </w:rPr>
      </w:pPr>
      <w:r w:rsidRPr="00EF6D39">
        <w:rPr>
          <w:sz w:val="24"/>
        </w:rPr>
        <w:t>protect confidential data for scientific purposes in accordance with the conditions specified in the relevant documents (confidentiality undertaking and terms of use and individual confidentiality</w:t>
      </w:r>
      <w:r w:rsidR="00BE6B36">
        <w:rPr>
          <w:sz w:val="24"/>
        </w:rPr>
        <w:t xml:space="preserve"> </w:t>
      </w:r>
      <w:r w:rsidRPr="00EF6D39">
        <w:rPr>
          <w:sz w:val="24"/>
        </w:rPr>
        <w:t>declaration);</w:t>
      </w:r>
    </w:p>
    <w:p w:rsidR="00627C7D" w:rsidRPr="00EF6D39" w:rsidRDefault="000D1C5B" w:rsidP="00627C7D">
      <w:pPr>
        <w:pStyle w:val="ListParagraph"/>
        <w:numPr>
          <w:ilvl w:val="1"/>
          <w:numId w:val="1"/>
        </w:numPr>
        <w:tabs>
          <w:tab w:val="left" w:pos="1813"/>
          <w:tab w:val="left" w:pos="1814"/>
        </w:tabs>
        <w:rPr>
          <w:sz w:val="24"/>
        </w:rPr>
      </w:pPr>
      <w:r w:rsidRPr="00EF6D39">
        <w:rPr>
          <w:sz w:val="24"/>
        </w:rPr>
        <w:t>follow the guidelines for publication attached to the</w:t>
      </w:r>
      <w:r w:rsidR="00BE6B36">
        <w:rPr>
          <w:sz w:val="24"/>
        </w:rPr>
        <w:t xml:space="preserve"> </w:t>
      </w:r>
      <w:r w:rsidRPr="00EF6D39">
        <w:rPr>
          <w:sz w:val="24"/>
        </w:rPr>
        <w:t>data.</w:t>
      </w:r>
    </w:p>
    <w:p w:rsidR="00F32F85" w:rsidRDefault="00F32F85">
      <w:pPr>
        <w:rPr>
          <w:sz w:val="24"/>
        </w:rPr>
      </w:pPr>
    </w:p>
    <w:p w:rsidR="00C52C52" w:rsidRPr="00627C7D" w:rsidRDefault="00EA0B17" w:rsidP="0015466B">
      <w:pPr>
        <w:jc w:val="both"/>
        <w:rPr>
          <w:sz w:val="24"/>
        </w:rPr>
      </w:pPr>
      <w:r w:rsidRPr="00EA0B17">
        <w:rPr>
          <w:sz w:val="24"/>
        </w:rPr>
        <w:t xml:space="preserve">The researchers named in the </w:t>
      </w:r>
      <w:r w:rsidRPr="00783D52">
        <w:rPr>
          <w:sz w:val="24"/>
          <w:szCs w:val="24"/>
        </w:rPr>
        <w:t>Research proposal application form</w:t>
      </w:r>
      <w:r w:rsidRPr="00EA0B17">
        <w:rPr>
          <w:sz w:val="24"/>
        </w:rPr>
        <w:t xml:space="preserve"> </w:t>
      </w:r>
      <w:r>
        <w:rPr>
          <w:sz w:val="24"/>
        </w:rPr>
        <w:t xml:space="preserve">should </w:t>
      </w:r>
      <w:r w:rsidR="0015466B">
        <w:rPr>
          <w:sz w:val="24"/>
        </w:rPr>
        <w:t xml:space="preserve">be </w:t>
      </w:r>
      <w:r w:rsidRPr="00EA0B17">
        <w:rPr>
          <w:sz w:val="24"/>
        </w:rPr>
        <w:t xml:space="preserve">an employee of the research entity </w:t>
      </w:r>
      <w:r w:rsidR="0015466B">
        <w:rPr>
          <w:sz w:val="24"/>
        </w:rPr>
        <w:t xml:space="preserve"> or </w:t>
      </w:r>
      <w:r w:rsidRPr="00EA0B17">
        <w:rPr>
          <w:sz w:val="24"/>
        </w:rPr>
        <w:t>senior (Ph.D.) students under guidance of a supervisor employed by the research</w:t>
      </w:r>
      <w:r w:rsidR="0015466B">
        <w:rPr>
          <w:sz w:val="24"/>
        </w:rPr>
        <w:t xml:space="preserve"> </w:t>
      </w:r>
      <w:r w:rsidRPr="00EA0B17">
        <w:rPr>
          <w:sz w:val="24"/>
        </w:rPr>
        <w:t xml:space="preserve">entity; </w:t>
      </w:r>
      <w:r w:rsidR="0015466B" w:rsidRPr="00EA0B17">
        <w:rPr>
          <w:sz w:val="24"/>
        </w:rPr>
        <w:t xml:space="preserve">in the </w:t>
      </w:r>
      <w:r w:rsidR="0015466B" w:rsidRPr="00783D52">
        <w:rPr>
          <w:sz w:val="24"/>
          <w:szCs w:val="24"/>
        </w:rPr>
        <w:t>Research proposal application form</w:t>
      </w:r>
      <w:r w:rsidR="0015466B" w:rsidRPr="00EA0B17">
        <w:rPr>
          <w:sz w:val="24"/>
        </w:rPr>
        <w:t xml:space="preserve"> </w:t>
      </w:r>
      <w:r w:rsidR="0015466B">
        <w:rPr>
          <w:sz w:val="24"/>
        </w:rPr>
        <w:t xml:space="preserve">should </w:t>
      </w:r>
      <w:r w:rsidRPr="00EA0B17">
        <w:rPr>
          <w:sz w:val="24"/>
        </w:rPr>
        <w:t>supervisor must be identified as a principal</w:t>
      </w:r>
      <w:r w:rsidR="0015466B">
        <w:rPr>
          <w:sz w:val="24"/>
        </w:rPr>
        <w:t xml:space="preserve"> </w:t>
      </w:r>
      <w:r w:rsidRPr="00EA0B17">
        <w:rPr>
          <w:sz w:val="24"/>
        </w:rPr>
        <w:t>researcher and a senior</w:t>
      </w:r>
      <w:r w:rsidR="0015466B">
        <w:rPr>
          <w:sz w:val="24"/>
        </w:rPr>
        <w:t xml:space="preserve"> </w:t>
      </w:r>
      <w:r w:rsidR="0015466B" w:rsidRPr="00EA0B17">
        <w:rPr>
          <w:sz w:val="24"/>
        </w:rPr>
        <w:t>(Ph.D.)</w:t>
      </w:r>
      <w:r w:rsidRPr="00EA0B17">
        <w:rPr>
          <w:sz w:val="24"/>
        </w:rPr>
        <w:t xml:space="preserve"> stud</w:t>
      </w:r>
      <w:r w:rsidR="0015466B">
        <w:rPr>
          <w:sz w:val="24"/>
        </w:rPr>
        <w:t>ent as an individual researcher.</w:t>
      </w:r>
    </w:p>
    <w:sectPr w:rsidR="00C52C52" w:rsidRPr="00627C7D" w:rsidSect="00F32F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694D14"/>
    <w:multiLevelType w:val="hybridMultilevel"/>
    <w:tmpl w:val="96E074F4"/>
    <w:lvl w:ilvl="0" w:tplc="3AEAA0E4">
      <w:start w:val="1"/>
      <w:numFmt w:val="decimal"/>
      <w:lvlText w:val="%1."/>
      <w:lvlJc w:val="left"/>
      <w:pPr>
        <w:ind w:left="1398" w:hanging="360"/>
      </w:pPr>
      <w:rPr>
        <w:rFonts w:ascii="Times New Roman" w:eastAsia="Times New Roman" w:hAnsi="Times New Roman" w:cs="Times New Roman" w:hint="default"/>
        <w:spacing w:val="-7"/>
        <w:w w:val="99"/>
        <w:sz w:val="24"/>
        <w:szCs w:val="24"/>
        <w:lang w:val="en-US" w:eastAsia="en-US" w:bidi="ar-SA"/>
      </w:rPr>
    </w:lvl>
    <w:lvl w:ilvl="1" w:tplc="F0DCC96A">
      <w:numFmt w:val="bullet"/>
      <w:lvlText w:val="-"/>
      <w:lvlJc w:val="left"/>
      <w:pPr>
        <w:ind w:left="1814" w:hanging="425"/>
      </w:pPr>
      <w:rPr>
        <w:rFonts w:ascii="Times New Roman" w:eastAsia="Times New Roman" w:hAnsi="Times New Roman" w:cs="Times New Roman" w:hint="default"/>
        <w:spacing w:val="-7"/>
        <w:w w:val="99"/>
        <w:sz w:val="24"/>
        <w:szCs w:val="24"/>
        <w:lang w:val="en-US" w:eastAsia="en-US" w:bidi="ar-SA"/>
      </w:rPr>
    </w:lvl>
    <w:lvl w:ilvl="2" w:tplc="7C822C50">
      <w:numFmt w:val="bullet"/>
      <w:lvlText w:val="•"/>
      <w:lvlJc w:val="left"/>
      <w:pPr>
        <w:ind w:left="2798" w:hanging="425"/>
      </w:pPr>
      <w:rPr>
        <w:rFonts w:hint="default"/>
        <w:lang w:val="en-US" w:eastAsia="en-US" w:bidi="ar-SA"/>
      </w:rPr>
    </w:lvl>
    <w:lvl w:ilvl="3" w:tplc="51C44CB6">
      <w:numFmt w:val="bullet"/>
      <w:lvlText w:val="•"/>
      <w:lvlJc w:val="left"/>
      <w:pPr>
        <w:ind w:left="3776" w:hanging="425"/>
      </w:pPr>
      <w:rPr>
        <w:rFonts w:hint="default"/>
        <w:lang w:val="en-US" w:eastAsia="en-US" w:bidi="ar-SA"/>
      </w:rPr>
    </w:lvl>
    <w:lvl w:ilvl="4" w:tplc="788C378A">
      <w:numFmt w:val="bullet"/>
      <w:lvlText w:val="•"/>
      <w:lvlJc w:val="left"/>
      <w:pPr>
        <w:ind w:left="4755" w:hanging="425"/>
      </w:pPr>
      <w:rPr>
        <w:rFonts w:hint="default"/>
        <w:lang w:val="en-US" w:eastAsia="en-US" w:bidi="ar-SA"/>
      </w:rPr>
    </w:lvl>
    <w:lvl w:ilvl="5" w:tplc="33DABC6A">
      <w:numFmt w:val="bullet"/>
      <w:lvlText w:val="•"/>
      <w:lvlJc w:val="left"/>
      <w:pPr>
        <w:ind w:left="5733" w:hanging="425"/>
      </w:pPr>
      <w:rPr>
        <w:rFonts w:hint="default"/>
        <w:lang w:val="en-US" w:eastAsia="en-US" w:bidi="ar-SA"/>
      </w:rPr>
    </w:lvl>
    <w:lvl w:ilvl="6" w:tplc="E83034BE">
      <w:numFmt w:val="bullet"/>
      <w:lvlText w:val="•"/>
      <w:lvlJc w:val="left"/>
      <w:pPr>
        <w:ind w:left="6712" w:hanging="425"/>
      </w:pPr>
      <w:rPr>
        <w:rFonts w:hint="default"/>
        <w:lang w:val="en-US" w:eastAsia="en-US" w:bidi="ar-SA"/>
      </w:rPr>
    </w:lvl>
    <w:lvl w:ilvl="7" w:tplc="B20E5EA4">
      <w:numFmt w:val="bullet"/>
      <w:lvlText w:val="•"/>
      <w:lvlJc w:val="left"/>
      <w:pPr>
        <w:ind w:left="7690" w:hanging="425"/>
      </w:pPr>
      <w:rPr>
        <w:rFonts w:hint="default"/>
        <w:lang w:val="en-US" w:eastAsia="en-US" w:bidi="ar-SA"/>
      </w:rPr>
    </w:lvl>
    <w:lvl w:ilvl="8" w:tplc="1EDEA5E0">
      <w:numFmt w:val="bullet"/>
      <w:lvlText w:val="•"/>
      <w:lvlJc w:val="left"/>
      <w:pPr>
        <w:ind w:left="8669" w:hanging="425"/>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0D1C5B"/>
    <w:rsid w:val="000252E5"/>
    <w:rsid w:val="0007560F"/>
    <w:rsid w:val="00082D12"/>
    <w:rsid w:val="000D1C5B"/>
    <w:rsid w:val="00105A54"/>
    <w:rsid w:val="0012262E"/>
    <w:rsid w:val="0015466B"/>
    <w:rsid w:val="00172C26"/>
    <w:rsid w:val="00182E54"/>
    <w:rsid w:val="00197DC3"/>
    <w:rsid w:val="001B5F85"/>
    <w:rsid w:val="0022227B"/>
    <w:rsid w:val="00244A3F"/>
    <w:rsid w:val="002551F4"/>
    <w:rsid w:val="002748DE"/>
    <w:rsid w:val="002B2956"/>
    <w:rsid w:val="002C6950"/>
    <w:rsid w:val="003216D4"/>
    <w:rsid w:val="003B382B"/>
    <w:rsid w:val="00420223"/>
    <w:rsid w:val="004225C2"/>
    <w:rsid w:val="004722F6"/>
    <w:rsid w:val="004C2C1C"/>
    <w:rsid w:val="00577316"/>
    <w:rsid w:val="0059537C"/>
    <w:rsid w:val="005B2182"/>
    <w:rsid w:val="005C10FE"/>
    <w:rsid w:val="005D52BA"/>
    <w:rsid w:val="006200B2"/>
    <w:rsid w:val="00621387"/>
    <w:rsid w:val="00625CB1"/>
    <w:rsid w:val="00627C7D"/>
    <w:rsid w:val="00684FD6"/>
    <w:rsid w:val="006D6903"/>
    <w:rsid w:val="006E42DA"/>
    <w:rsid w:val="007112FB"/>
    <w:rsid w:val="007B28E8"/>
    <w:rsid w:val="007E2F25"/>
    <w:rsid w:val="00867C34"/>
    <w:rsid w:val="00882E8D"/>
    <w:rsid w:val="008C3EF1"/>
    <w:rsid w:val="008E50E0"/>
    <w:rsid w:val="008F6080"/>
    <w:rsid w:val="008F61DE"/>
    <w:rsid w:val="00934896"/>
    <w:rsid w:val="00944EE9"/>
    <w:rsid w:val="00946EC8"/>
    <w:rsid w:val="00961984"/>
    <w:rsid w:val="0098221C"/>
    <w:rsid w:val="00983BDC"/>
    <w:rsid w:val="00986750"/>
    <w:rsid w:val="009A28C0"/>
    <w:rsid w:val="009B402F"/>
    <w:rsid w:val="00A104A6"/>
    <w:rsid w:val="00A10509"/>
    <w:rsid w:val="00A25C1B"/>
    <w:rsid w:val="00A3164D"/>
    <w:rsid w:val="00A33481"/>
    <w:rsid w:val="00A973B8"/>
    <w:rsid w:val="00AA6503"/>
    <w:rsid w:val="00AD79B9"/>
    <w:rsid w:val="00AF2840"/>
    <w:rsid w:val="00AF51FB"/>
    <w:rsid w:val="00B02F33"/>
    <w:rsid w:val="00B40AB0"/>
    <w:rsid w:val="00B85037"/>
    <w:rsid w:val="00BD034D"/>
    <w:rsid w:val="00BD54C5"/>
    <w:rsid w:val="00BE1B67"/>
    <w:rsid w:val="00BE6B36"/>
    <w:rsid w:val="00C50FB0"/>
    <w:rsid w:val="00C52C52"/>
    <w:rsid w:val="00C609E6"/>
    <w:rsid w:val="00C70B34"/>
    <w:rsid w:val="00CF6E2D"/>
    <w:rsid w:val="00D01FA2"/>
    <w:rsid w:val="00D174E8"/>
    <w:rsid w:val="00D2164A"/>
    <w:rsid w:val="00E053EA"/>
    <w:rsid w:val="00E165E7"/>
    <w:rsid w:val="00E77A8A"/>
    <w:rsid w:val="00E92794"/>
    <w:rsid w:val="00EA0B17"/>
    <w:rsid w:val="00EF6D39"/>
    <w:rsid w:val="00F109FD"/>
    <w:rsid w:val="00F32F85"/>
    <w:rsid w:val="00F83E3E"/>
    <w:rsid w:val="00FC50E1"/>
    <w:rsid w:val="00FE07AE"/>
    <w:rsid w:val="00FF09A5"/>
    <w:rsid w:val="00FF5744"/>
    <w:rsid w:val="00FF6D3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EC0DF"/>
  <w15:docId w15:val="{FB279931-EB27-424A-B2B1-7C7BEEC86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0D1C5B"/>
    <w:pPr>
      <w:widowControl w:val="0"/>
      <w:autoSpaceDE w:val="0"/>
      <w:autoSpaceDN w:val="0"/>
      <w:spacing w:after="0" w:line="240" w:lineRule="auto"/>
    </w:pPr>
    <w:rPr>
      <w:rFonts w:ascii="Times New Roman" w:eastAsia="Times New Roman" w:hAnsi="Times New Roman" w:cs="Times New Roman"/>
    </w:rPr>
  </w:style>
  <w:style w:type="paragraph" w:styleId="Heading2">
    <w:name w:val="heading 2"/>
    <w:basedOn w:val="Normal"/>
    <w:link w:val="Heading2Char"/>
    <w:uiPriority w:val="1"/>
    <w:qFormat/>
    <w:rsid w:val="000D1C5B"/>
    <w:pPr>
      <w:ind w:left="1826"/>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0D1C5B"/>
    <w:rPr>
      <w:rFonts w:ascii="Times New Roman" w:eastAsia="Times New Roman" w:hAnsi="Times New Roman" w:cs="Times New Roman"/>
      <w:b/>
      <w:bCs/>
      <w:sz w:val="24"/>
      <w:szCs w:val="24"/>
    </w:rPr>
  </w:style>
  <w:style w:type="paragraph" w:styleId="BodyText">
    <w:name w:val="Body Text"/>
    <w:basedOn w:val="Normal"/>
    <w:link w:val="BodyTextChar"/>
    <w:uiPriority w:val="1"/>
    <w:qFormat/>
    <w:rsid w:val="000D1C5B"/>
    <w:rPr>
      <w:sz w:val="24"/>
      <w:szCs w:val="24"/>
    </w:rPr>
  </w:style>
  <w:style w:type="character" w:customStyle="1" w:styleId="BodyTextChar">
    <w:name w:val="Body Text Char"/>
    <w:basedOn w:val="DefaultParagraphFont"/>
    <w:link w:val="BodyText"/>
    <w:uiPriority w:val="1"/>
    <w:rsid w:val="000D1C5B"/>
    <w:rPr>
      <w:rFonts w:ascii="Times New Roman" w:eastAsia="Times New Roman" w:hAnsi="Times New Roman" w:cs="Times New Roman"/>
      <w:sz w:val="24"/>
      <w:szCs w:val="24"/>
    </w:rPr>
  </w:style>
  <w:style w:type="paragraph" w:styleId="ListParagraph">
    <w:name w:val="List Paragraph"/>
    <w:basedOn w:val="Normal"/>
    <w:uiPriority w:val="1"/>
    <w:qFormat/>
    <w:rsid w:val="000D1C5B"/>
    <w:pPr>
      <w:ind w:left="1814" w:hanging="425"/>
    </w:pPr>
  </w:style>
  <w:style w:type="paragraph" w:customStyle="1" w:styleId="Numbered">
    <w:name w:val="Numbered"/>
    <w:basedOn w:val="Normal"/>
    <w:uiPriority w:val="99"/>
    <w:rsid w:val="0059537C"/>
    <w:pPr>
      <w:widowControl/>
      <w:tabs>
        <w:tab w:val="left" w:pos="0"/>
        <w:tab w:val="left" w:leader="dot" w:pos="8505"/>
      </w:tabs>
      <w:autoSpaceDE/>
      <w:autoSpaceDN/>
      <w:spacing w:after="240"/>
      <w:ind w:right="-28" w:hanging="567"/>
      <w:jc w:val="both"/>
    </w:pPr>
    <w:rPr>
      <w:rFonts w:ascii="Tahoma" w:hAnsi="Tahoma"/>
      <w:sz w:val="20"/>
      <w:szCs w:val="20"/>
      <w:lang w:val="en-GB"/>
    </w:rPr>
  </w:style>
  <w:style w:type="paragraph" w:styleId="HTMLPreformatted">
    <w:name w:val="HTML Preformatted"/>
    <w:basedOn w:val="Normal"/>
    <w:link w:val="HTMLPreformattedChar"/>
    <w:uiPriority w:val="99"/>
    <w:semiHidden/>
    <w:unhideWhenUsed/>
    <w:rsid w:val="00882E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82E8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32943">
      <w:bodyDiv w:val="1"/>
      <w:marLeft w:val="0"/>
      <w:marRight w:val="0"/>
      <w:marTop w:val="0"/>
      <w:marBottom w:val="0"/>
      <w:divBdr>
        <w:top w:val="none" w:sz="0" w:space="0" w:color="auto"/>
        <w:left w:val="none" w:sz="0" w:space="0" w:color="auto"/>
        <w:bottom w:val="none" w:sz="0" w:space="0" w:color="auto"/>
        <w:right w:val="none" w:sz="0" w:space="0" w:color="auto"/>
      </w:divBdr>
    </w:div>
    <w:div w:id="324280702">
      <w:bodyDiv w:val="1"/>
      <w:marLeft w:val="0"/>
      <w:marRight w:val="0"/>
      <w:marTop w:val="0"/>
      <w:marBottom w:val="0"/>
      <w:divBdr>
        <w:top w:val="none" w:sz="0" w:space="0" w:color="auto"/>
        <w:left w:val="none" w:sz="0" w:space="0" w:color="auto"/>
        <w:bottom w:val="none" w:sz="0" w:space="0" w:color="auto"/>
        <w:right w:val="none" w:sz="0" w:space="0" w:color="auto"/>
      </w:divBdr>
    </w:div>
    <w:div w:id="960575544">
      <w:bodyDiv w:val="1"/>
      <w:marLeft w:val="0"/>
      <w:marRight w:val="0"/>
      <w:marTop w:val="0"/>
      <w:marBottom w:val="0"/>
      <w:divBdr>
        <w:top w:val="none" w:sz="0" w:space="0" w:color="auto"/>
        <w:left w:val="none" w:sz="0" w:space="0" w:color="auto"/>
        <w:bottom w:val="none" w:sz="0" w:space="0" w:color="auto"/>
        <w:right w:val="none" w:sz="0" w:space="0" w:color="auto"/>
      </w:divBdr>
    </w:div>
    <w:div w:id="1011294699">
      <w:bodyDiv w:val="1"/>
      <w:marLeft w:val="0"/>
      <w:marRight w:val="0"/>
      <w:marTop w:val="0"/>
      <w:marBottom w:val="0"/>
      <w:divBdr>
        <w:top w:val="none" w:sz="0" w:space="0" w:color="auto"/>
        <w:left w:val="none" w:sz="0" w:space="0" w:color="auto"/>
        <w:bottom w:val="none" w:sz="0" w:space="0" w:color="auto"/>
        <w:right w:val="none" w:sz="0" w:space="0" w:color="auto"/>
      </w:divBdr>
    </w:div>
    <w:div w:id="1053431993">
      <w:bodyDiv w:val="1"/>
      <w:marLeft w:val="0"/>
      <w:marRight w:val="0"/>
      <w:marTop w:val="0"/>
      <w:marBottom w:val="0"/>
      <w:divBdr>
        <w:top w:val="none" w:sz="0" w:space="0" w:color="auto"/>
        <w:left w:val="none" w:sz="0" w:space="0" w:color="auto"/>
        <w:bottom w:val="none" w:sz="0" w:space="0" w:color="auto"/>
        <w:right w:val="none" w:sz="0" w:space="0" w:color="auto"/>
      </w:divBdr>
    </w:div>
    <w:div w:id="1068184474">
      <w:bodyDiv w:val="1"/>
      <w:marLeft w:val="0"/>
      <w:marRight w:val="0"/>
      <w:marTop w:val="0"/>
      <w:marBottom w:val="0"/>
      <w:divBdr>
        <w:top w:val="none" w:sz="0" w:space="0" w:color="auto"/>
        <w:left w:val="none" w:sz="0" w:space="0" w:color="auto"/>
        <w:bottom w:val="none" w:sz="0" w:space="0" w:color="auto"/>
        <w:right w:val="none" w:sz="0" w:space="0" w:color="auto"/>
      </w:divBdr>
    </w:div>
    <w:div w:id="1324772138">
      <w:bodyDiv w:val="1"/>
      <w:marLeft w:val="0"/>
      <w:marRight w:val="0"/>
      <w:marTop w:val="0"/>
      <w:marBottom w:val="0"/>
      <w:divBdr>
        <w:top w:val="none" w:sz="0" w:space="0" w:color="auto"/>
        <w:left w:val="none" w:sz="0" w:space="0" w:color="auto"/>
        <w:bottom w:val="none" w:sz="0" w:space="0" w:color="auto"/>
        <w:right w:val="none" w:sz="0" w:space="0" w:color="auto"/>
      </w:divBdr>
    </w:div>
    <w:div w:id="1451633103">
      <w:bodyDiv w:val="1"/>
      <w:marLeft w:val="0"/>
      <w:marRight w:val="0"/>
      <w:marTop w:val="0"/>
      <w:marBottom w:val="0"/>
      <w:divBdr>
        <w:top w:val="none" w:sz="0" w:space="0" w:color="auto"/>
        <w:left w:val="none" w:sz="0" w:space="0" w:color="auto"/>
        <w:bottom w:val="none" w:sz="0" w:space="0" w:color="auto"/>
        <w:right w:val="none" w:sz="0" w:space="0" w:color="auto"/>
      </w:divBdr>
    </w:div>
    <w:div w:id="1501846434">
      <w:bodyDiv w:val="1"/>
      <w:marLeft w:val="0"/>
      <w:marRight w:val="0"/>
      <w:marTop w:val="0"/>
      <w:marBottom w:val="0"/>
      <w:divBdr>
        <w:top w:val="none" w:sz="0" w:space="0" w:color="auto"/>
        <w:left w:val="none" w:sz="0" w:space="0" w:color="auto"/>
        <w:bottom w:val="none" w:sz="0" w:space="0" w:color="auto"/>
        <w:right w:val="none" w:sz="0" w:space="0" w:color="auto"/>
      </w:divBdr>
    </w:div>
    <w:div w:id="1725374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2</Pages>
  <Words>558</Words>
  <Characters>3182</Characters>
  <Application>Microsoft Office Word</Application>
  <DocSecurity>0</DocSecurity>
  <Lines>26</Lines>
  <Paragraphs>7</Paragraphs>
  <ScaleCrop>false</ScaleCrop>
  <Company/>
  <LinksUpToDate>false</LinksUpToDate>
  <CharactersWithSpaces>3733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Georgeta</dc:creator>
  <cp:lastModifiedBy>Georgeta Baluta</cp:lastModifiedBy>
  <cp:revision>115</cp:revision>
  <dcterms:created xsi:type="dcterms:W3CDTF">2020-07-15T13:50:00Z</dcterms:created>
  <dcterms:modified xsi:type="dcterms:W3CDTF">2020-07-22T09:31:00Z</dcterms:modified>
</cp:coreProperties>
</file>